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F5" w:rsidRDefault="00CB7EF5" w:rsidP="00CB7EF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21"/>
      </w:tblGrid>
      <w:tr w:rsidR="00CB7EF5" w:rsidRPr="008D79EE">
        <w:trPr>
          <w:trHeight w:val="107"/>
        </w:trPr>
        <w:tc>
          <w:tcPr>
            <w:tcW w:w="12721" w:type="dxa"/>
          </w:tcPr>
          <w:p w:rsidR="00CB7EF5" w:rsidRPr="008D79EE" w:rsidRDefault="00CB7EF5" w:rsidP="00D74EA0">
            <w:pPr>
              <w:pStyle w:val="Default"/>
            </w:pPr>
            <w:r w:rsidRPr="008D79EE">
              <w:t xml:space="preserve"> </w:t>
            </w:r>
            <w:r w:rsidRPr="008D79EE">
              <w:rPr>
                <w:b/>
                <w:bCs/>
              </w:rPr>
              <w:t>Распределено Комиссией по разработке Московской областной программы ОМС от</w:t>
            </w:r>
            <w:r w:rsidR="00A41A3C" w:rsidRPr="008D79EE">
              <w:rPr>
                <w:b/>
                <w:bCs/>
              </w:rPr>
              <w:t xml:space="preserve"> </w:t>
            </w:r>
            <w:r w:rsidR="00150303">
              <w:rPr>
                <w:b/>
                <w:bCs/>
              </w:rPr>
              <w:t>28</w:t>
            </w:r>
            <w:r w:rsidR="00A41A3C" w:rsidRPr="008D79EE">
              <w:rPr>
                <w:b/>
                <w:bCs/>
              </w:rPr>
              <w:t>.</w:t>
            </w:r>
            <w:r w:rsidR="00150303">
              <w:rPr>
                <w:b/>
                <w:bCs/>
              </w:rPr>
              <w:t>09</w:t>
            </w:r>
            <w:r w:rsidRPr="008D79EE">
              <w:rPr>
                <w:b/>
                <w:bCs/>
              </w:rPr>
              <w:t>.</w:t>
            </w:r>
            <w:r w:rsidR="00D74EA0">
              <w:rPr>
                <w:b/>
                <w:bCs/>
              </w:rPr>
              <w:t>20</w:t>
            </w:r>
            <w:r w:rsidR="00DE721E">
              <w:rPr>
                <w:b/>
                <w:bCs/>
              </w:rPr>
              <w:t xml:space="preserve"> </w:t>
            </w:r>
            <w:r w:rsidRPr="008D79EE">
              <w:rPr>
                <w:b/>
                <w:bCs/>
              </w:rPr>
              <w:t>г. (протокол №</w:t>
            </w:r>
            <w:r w:rsidR="00DE721E">
              <w:rPr>
                <w:b/>
                <w:bCs/>
              </w:rPr>
              <w:t xml:space="preserve"> </w:t>
            </w:r>
            <w:r w:rsidR="00150303">
              <w:rPr>
                <w:b/>
                <w:bCs/>
              </w:rPr>
              <w:t>111</w:t>
            </w:r>
            <w:r w:rsidRPr="008D79EE">
              <w:rPr>
                <w:b/>
                <w:bCs/>
              </w:rPr>
              <w:t>)</w:t>
            </w:r>
          </w:p>
        </w:tc>
      </w:tr>
    </w:tbl>
    <w:p w:rsidR="00185743" w:rsidRPr="008D79EE" w:rsidRDefault="00185743">
      <w:pPr>
        <w:rPr>
          <w:sz w:val="24"/>
          <w:szCs w:val="24"/>
        </w:rPr>
      </w:pPr>
    </w:p>
    <w:p w:rsidR="00CB7EF5" w:rsidRPr="00D80616" w:rsidRDefault="00D806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80616">
        <w:rPr>
          <w:rFonts w:asciiTheme="majorBidi" w:hAnsiTheme="majorBidi" w:cstheme="majorBidi"/>
          <w:b/>
          <w:bCs/>
          <w:sz w:val="24"/>
          <w:szCs w:val="24"/>
        </w:rPr>
        <w:t>Первичная медико-санитарная помощь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2876"/>
        <w:gridCol w:w="2359"/>
        <w:gridCol w:w="1709"/>
        <w:gridCol w:w="848"/>
        <w:gridCol w:w="2268"/>
        <w:gridCol w:w="2126"/>
        <w:gridCol w:w="2374"/>
      </w:tblGrid>
      <w:tr w:rsidR="00A41A3C" w:rsidRPr="00CB7EF5" w:rsidTr="00A41A3C">
        <w:trPr>
          <w:trHeight w:val="30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527489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A4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объемам 20</w:t>
            </w:r>
            <w:r w:rsidR="00927F7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A3C" w:rsidRPr="00CB7EF5" w:rsidTr="00A41A3C">
        <w:trPr>
          <w:trHeight w:val="30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Посещения с профилактической целью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Посещения в неотложной форме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Pr="00CB7EF5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Обращения по заболеванию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Pr="00CB7EF5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Разовые посещения в связи с заболеванием</w:t>
            </w:r>
          </w:p>
        </w:tc>
      </w:tr>
      <w:tr w:rsidR="00A41A3C" w:rsidRPr="00CB7EF5" w:rsidTr="00A41A3C">
        <w:trPr>
          <w:trHeight w:val="3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Амбулаторно-поликлиническая помощь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F67841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406CD3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Default="00F67841" w:rsidP="0040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406C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5030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CB7EF5" w:rsidRDefault="00CB7EF5"/>
    <w:p w:rsidR="008D79EE" w:rsidRPr="008D79EE" w:rsidRDefault="00D8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80616">
        <w:rPr>
          <w:rFonts w:ascii="Times New Roman" w:hAnsi="Times New Roman" w:cs="Times New Roman"/>
          <w:b/>
          <w:sz w:val="24"/>
          <w:szCs w:val="24"/>
        </w:rPr>
        <w:t>пециализированная медицинская помощь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2830"/>
        <w:gridCol w:w="2410"/>
        <w:gridCol w:w="2552"/>
      </w:tblGrid>
      <w:tr w:rsidR="00AB4166" w:rsidRPr="00AB4166" w:rsidTr="008D79E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законченных случаев на 20</w:t>
            </w:r>
            <w:r w:rsidR="00927F7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4166" w:rsidRPr="00AB4166" w:rsidTr="008D79E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P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Круглосуточный стационар</w:t>
            </w:r>
          </w:p>
          <w:p w:rsidR="008D79EE" w:rsidRPr="00AB4166" w:rsidRDefault="008D79EE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150303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  <w:p w:rsidR="00DE721E" w:rsidRDefault="00DE721E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B4166" w:rsidRP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7841" w:rsidRPr="00AB4166" w:rsidTr="00F6784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841" w:rsidRPr="00AB4166" w:rsidRDefault="00F67841" w:rsidP="001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841" w:rsidRDefault="00F67841" w:rsidP="001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Дневной стационар</w:t>
            </w:r>
            <w:r w:rsidR="00D806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круглосуточном стационаре</w:t>
            </w:r>
          </w:p>
          <w:p w:rsidR="00F67841" w:rsidRPr="00AB4166" w:rsidRDefault="00F67841" w:rsidP="001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841" w:rsidRDefault="00150303" w:rsidP="001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  <w:p w:rsidR="00F67841" w:rsidRPr="00AB4166" w:rsidRDefault="00F67841" w:rsidP="001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</w:tbl>
    <w:p w:rsidR="00AB4166" w:rsidRDefault="00AB4166"/>
    <w:sectPr w:rsidR="00AB4166" w:rsidSect="00CB7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4"/>
    <w:rsid w:val="00150303"/>
    <w:rsid w:val="00185743"/>
    <w:rsid w:val="002270DC"/>
    <w:rsid w:val="00255CD3"/>
    <w:rsid w:val="00406CD3"/>
    <w:rsid w:val="00437AB1"/>
    <w:rsid w:val="00527489"/>
    <w:rsid w:val="005B6544"/>
    <w:rsid w:val="008439E6"/>
    <w:rsid w:val="008D79EE"/>
    <w:rsid w:val="00927F7C"/>
    <w:rsid w:val="00A41A3C"/>
    <w:rsid w:val="00AB4166"/>
    <w:rsid w:val="00CB7EF5"/>
    <w:rsid w:val="00D74EA0"/>
    <w:rsid w:val="00D80616"/>
    <w:rsid w:val="00DE721E"/>
    <w:rsid w:val="00F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E889-632B-416D-A620-9184E78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</cp:revision>
  <dcterms:created xsi:type="dcterms:W3CDTF">2020-05-18T07:19:00Z</dcterms:created>
  <dcterms:modified xsi:type="dcterms:W3CDTF">2020-11-02T07:46:00Z</dcterms:modified>
</cp:coreProperties>
</file>